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568" w:rsidRDefault="00791568" w:rsidP="00791568">
      <w:pPr>
        <w:spacing w:after="0"/>
        <w:jc w:val="center"/>
        <w:rPr>
          <w:b/>
          <w:sz w:val="28"/>
          <w:szCs w:val="28"/>
          <w:u w:val="single"/>
        </w:rPr>
      </w:pPr>
      <w:r>
        <w:rPr>
          <w:b/>
          <w:sz w:val="28"/>
          <w:szCs w:val="28"/>
          <w:u w:val="single"/>
        </w:rPr>
        <w:t xml:space="preserve">Elephant Hill Douglas-fir Beetle </w:t>
      </w:r>
    </w:p>
    <w:p w:rsidR="00791568" w:rsidRPr="00DB2F54" w:rsidRDefault="00791568" w:rsidP="00791568">
      <w:pPr>
        <w:jc w:val="center"/>
        <w:rPr>
          <w:b/>
          <w:sz w:val="28"/>
          <w:szCs w:val="28"/>
          <w:u w:val="single"/>
        </w:rPr>
      </w:pPr>
      <w:r>
        <w:rPr>
          <w:b/>
          <w:sz w:val="28"/>
          <w:szCs w:val="28"/>
          <w:u w:val="single"/>
        </w:rPr>
        <w:t>Subcommittee Meeting</w:t>
      </w:r>
    </w:p>
    <w:p w:rsidR="00791568" w:rsidRPr="00926A87" w:rsidRDefault="00791568" w:rsidP="00791568">
      <w:pPr>
        <w:spacing w:after="0"/>
        <w:jc w:val="center"/>
      </w:pPr>
      <w:r>
        <w:t>Thursday, October 17, 2019 9:3</w:t>
      </w:r>
      <w:r w:rsidRPr="00926A87">
        <w:t>0</w:t>
      </w:r>
      <w:r>
        <w:t>a</w:t>
      </w:r>
      <w:r w:rsidRPr="00926A87">
        <w:t>m</w:t>
      </w:r>
    </w:p>
    <w:p w:rsidR="00791568" w:rsidRDefault="00571241" w:rsidP="00791568">
      <w:pPr>
        <w:spacing w:after="0"/>
        <w:jc w:val="center"/>
      </w:pPr>
      <w:r>
        <w:t xml:space="preserve">100 Mile District Office - </w:t>
      </w:r>
      <w:r w:rsidR="0075697E">
        <w:t>300</w:t>
      </w:r>
      <w:r w:rsidR="00791568" w:rsidRPr="00E32E83">
        <w:t xml:space="preserve"> </w:t>
      </w:r>
      <w:r w:rsidR="0075697E">
        <w:t>Cariboo Hwy 97</w:t>
      </w:r>
    </w:p>
    <w:p w:rsidR="00571241" w:rsidRDefault="00571241" w:rsidP="00571241">
      <w:pPr>
        <w:spacing w:after="0"/>
        <w:jc w:val="center"/>
      </w:pPr>
      <w:r>
        <w:t xml:space="preserve">Conference Boardroom </w:t>
      </w:r>
    </w:p>
    <w:p w:rsidR="00095685" w:rsidRDefault="00095685" w:rsidP="00571241">
      <w:pPr>
        <w:spacing w:after="0"/>
        <w:jc w:val="center"/>
      </w:pPr>
    </w:p>
    <w:p w:rsidR="007E7A4C" w:rsidRPr="00E2143F" w:rsidRDefault="00095685" w:rsidP="00E2143F">
      <w:r w:rsidRPr="00E2143F">
        <w:rPr>
          <w:b/>
        </w:rPr>
        <w:t xml:space="preserve">Attendees:  </w:t>
      </w:r>
      <w:r w:rsidR="00E2143F">
        <w:t xml:space="preserve">David Majcher </w:t>
      </w:r>
      <w:r w:rsidRPr="00E2143F">
        <w:t xml:space="preserve">(chair), </w:t>
      </w:r>
      <w:r w:rsidR="00E2143F">
        <w:t>Kane</w:t>
      </w:r>
      <w:r w:rsidRPr="00E2143F">
        <w:t>, Nolan</w:t>
      </w:r>
      <w:r w:rsidR="00E2143F">
        <w:t xml:space="preserve"> (DMH); Jenny, Greg (BIB); Mike, Tori (</w:t>
      </w:r>
      <w:proofErr w:type="spellStart"/>
      <w:r w:rsidR="00E2143F">
        <w:t>Skeetchestn</w:t>
      </w:r>
      <w:proofErr w:type="spellEnd"/>
      <w:r w:rsidR="00E2143F">
        <w:t>); Darcy (Whispering Pines); Jack (Tolko); Ben, Tyrell (West Fraser); Leanne (BCTS – 100 Mile); Steve (Clinton Community Forest)</w:t>
      </w:r>
    </w:p>
    <w:p w:rsidR="00791568" w:rsidRPr="00DB2F54" w:rsidRDefault="00791568" w:rsidP="00791568">
      <w:pPr>
        <w:jc w:val="center"/>
        <w:rPr>
          <w:b/>
          <w:sz w:val="28"/>
          <w:szCs w:val="28"/>
          <w:u w:val="single"/>
        </w:rPr>
      </w:pPr>
      <w:r w:rsidRPr="00DB2F54">
        <w:rPr>
          <w:b/>
          <w:sz w:val="28"/>
          <w:szCs w:val="28"/>
          <w:u w:val="single"/>
        </w:rPr>
        <w:t>Agenda</w:t>
      </w:r>
      <w:r w:rsidR="00E2143F">
        <w:rPr>
          <w:b/>
          <w:sz w:val="28"/>
          <w:szCs w:val="28"/>
          <w:u w:val="single"/>
        </w:rPr>
        <w:t xml:space="preserve"> &amp; Meeting Minutes</w:t>
      </w:r>
    </w:p>
    <w:p w:rsidR="00791568" w:rsidRPr="003307C9" w:rsidRDefault="00791568" w:rsidP="0069137B">
      <w:pPr>
        <w:pStyle w:val="ListParagraph"/>
        <w:numPr>
          <w:ilvl w:val="0"/>
          <w:numId w:val="1"/>
        </w:numPr>
        <w:spacing w:before="240" w:after="240"/>
      </w:pPr>
      <w:r w:rsidRPr="003307C9">
        <w:t>Review of last meeting’s actions</w:t>
      </w:r>
      <w:r w:rsidR="007E7A4C">
        <w:t xml:space="preserve"> (September 4, 2019 – Cache Creek)</w:t>
      </w:r>
    </w:p>
    <w:p w:rsidR="00791568" w:rsidRDefault="003307C9" w:rsidP="00791568">
      <w:pPr>
        <w:pStyle w:val="ListParagraph"/>
        <w:numPr>
          <w:ilvl w:val="1"/>
          <w:numId w:val="1"/>
        </w:numPr>
      </w:pPr>
      <w:r>
        <w:t>Send out Survey Unit shapefile to the group – Nolan</w:t>
      </w:r>
      <w:r w:rsidR="009C05C2">
        <w:t xml:space="preserve"> </w:t>
      </w:r>
      <w:r w:rsidR="009C05C2" w:rsidRPr="009C05C2">
        <w:rPr>
          <w:b/>
        </w:rPr>
        <w:t>(completed)</w:t>
      </w:r>
    </w:p>
    <w:p w:rsidR="00791568" w:rsidRPr="009C05C2" w:rsidRDefault="003307C9" w:rsidP="00791568">
      <w:pPr>
        <w:pStyle w:val="ListParagraph"/>
        <w:numPr>
          <w:ilvl w:val="1"/>
          <w:numId w:val="1"/>
        </w:numPr>
        <w:rPr>
          <w:b/>
        </w:rPr>
      </w:pPr>
      <w:r>
        <w:t>Groups to identify which Survey Units they will take on – Everyone</w:t>
      </w:r>
      <w:r w:rsidR="009C05C2">
        <w:t xml:space="preserve"> </w:t>
      </w:r>
      <w:r w:rsidR="009C05C2" w:rsidRPr="009C05C2">
        <w:rPr>
          <w:b/>
        </w:rPr>
        <w:t>(completed)</w:t>
      </w:r>
    </w:p>
    <w:p w:rsidR="003307C9" w:rsidRPr="009C05C2" w:rsidRDefault="003307C9" w:rsidP="00791568">
      <w:pPr>
        <w:pStyle w:val="ListParagraph"/>
        <w:numPr>
          <w:ilvl w:val="1"/>
          <w:numId w:val="1"/>
        </w:numPr>
        <w:rPr>
          <w:b/>
        </w:rPr>
      </w:pPr>
      <w:r>
        <w:t xml:space="preserve">Status of the Update 7B Interim Modifications – </w:t>
      </w:r>
      <w:r w:rsidR="00571241">
        <w:t>David/Nolan</w:t>
      </w:r>
      <w:r w:rsidR="009C05C2">
        <w:t xml:space="preserve"> </w:t>
      </w:r>
      <w:r w:rsidR="009C05C2" w:rsidRPr="009C05C2">
        <w:rPr>
          <w:b/>
        </w:rPr>
        <w:t>(completed)</w:t>
      </w:r>
    </w:p>
    <w:p w:rsidR="00571241" w:rsidRDefault="00571241" w:rsidP="00791568">
      <w:pPr>
        <w:pStyle w:val="ListParagraph"/>
        <w:numPr>
          <w:ilvl w:val="1"/>
          <w:numId w:val="1"/>
        </w:numPr>
      </w:pPr>
      <w:r>
        <w:t>Send out IBD methodology/guidance documents to the group – David/Nolan</w:t>
      </w:r>
      <w:r w:rsidR="002B667F">
        <w:t xml:space="preserve"> </w:t>
      </w:r>
      <w:r w:rsidR="002B667F" w:rsidRPr="002B667F">
        <w:rPr>
          <w:b/>
        </w:rPr>
        <w:t>(ongoing)</w:t>
      </w:r>
    </w:p>
    <w:p w:rsidR="00791568" w:rsidRDefault="00791568" w:rsidP="00791568">
      <w:pPr>
        <w:pStyle w:val="ListParagraph"/>
        <w:ind w:left="1440"/>
        <w:rPr>
          <w:i/>
        </w:rPr>
      </w:pPr>
    </w:p>
    <w:p w:rsidR="003307C9" w:rsidRDefault="003307C9" w:rsidP="0069137B">
      <w:pPr>
        <w:pStyle w:val="ListParagraph"/>
        <w:numPr>
          <w:ilvl w:val="0"/>
          <w:numId w:val="1"/>
        </w:numPr>
        <w:spacing w:before="240" w:after="240"/>
      </w:pPr>
      <w:r>
        <w:t>District Update – 100 Mile House (David</w:t>
      </w:r>
      <w:r w:rsidR="00571241">
        <w:t>/Nolan</w:t>
      </w:r>
      <w:r>
        <w:t>)</w:t>
      </w:r>
    </w:p>
    <w:p w:rsidR="003307C9" w:rsidRDefault="003307C9" w:rsidP="0069137B">
      <w:pPr>
        <w:pStyle w:val="ListParagraph"/>
        <w:numPr>
          <w:ilvl w:val="1"/>
          <w:numId w:val="1"/>
        </w:numPr>
        <w:spacing w:after="240"/>
      </w:pPr>
      <w:r>
        <w:t>Forest Health Strategy</w:t>
      </w:r>
    </w:p>
    <w:p w:rsidR="00E2143F" w:rsidRDefault="00E2143F" w:rsidP="00FF5EEA">
      <w:pPr>
        <w:pStyle w:val="ListParagraph"/>
        <w:numPr>
          <w:ilvl w:val="2"/>
          <w:numId w:val="1"/>
        </w:numPr>
        <w:spacing w:after="240"/>
      </w:pPr>
      <w:r>
        <w:t>Updated to align with Williams Lake forest health strategy</w:t>
      </w:r>
    </w:p>
    <w:p w:rsidR="00E2143F" w:rsidRDefault="00E2143F" w:rsidP="00FF5EEA">
      <w:pPr>
        <w:pStyle w:val="ListParagraph"/>
        <w:numPr>
          <w:ilvl w:val="2"/>
          <w:numId w:val="1"/>
        </w:numPr>
        <w:spacing w:after="240"/>
      </w:pPr>
      <w:r>
        <w:t>Top forest health priorities are Douglas-fir beetle and Western spruce budworm</w:t>
      </w:r>
    </w:p>
    <w:p w:rsidR="00E2143F" w:rsidRDefault="00E2143F" w:rsidP="00FF5EEA">
      <w:pPr>
        <w:pStyle w:val="ListParagraph"/>
        <w:numPr>
          <w:ilvl w:val="2"/>
          <w:numId w:val="1"/>
        </w:numPr>
        <w:spacing w:after="240"/>
      </w:pPr>
      <w:r>
        <w:t>Updated BMU</w:t>
      </w:r>
      <w:r w:rsidR="00311BCD">
        <w:t xml:space="preserve"> map</w:t>
      </w:r>
      <w:r>
        <w:t xml:space="preserve"> – no BMUs currently created specifically for the </w:t>
      </w:r>
      <w:r w:rsidR="00311BCD">
        <w:t xml:space="preserve">100 Mile House portion of the </w:t>
      </w:r>
      <w:r>
        <w:t>Elephant Hill fire area, but an amendment to the BMU</w:t>
      </w:r>
      <w:r w:rsidR="00311BCD">
        <w:t xml:space="preserve"> map</w:t>
      </w:r>
      <w:r>
        <w:t xml:space="preserve"> can be put in if BMUs based on groups of EH Survey Units need to be created. </w:t>
      </w:r>
      <w:r w:rsidR="007A77F6">
        <w:t>By having smaller BMUs t</w:t>
      </w:r>
      <w:r>
        <w:t xml:space="preserve">his could help to </w:t>
      </w:r>
      <w:r w:rsidR="007A77F6">
        <w:t xml:space="preserve">better address the Update #7b requirements of needing to address 80% of known beetle infestations prior to entering an OGMA for forest health treatments. </w:t>
      </w:r>
      <w:r w:rsidR="007A77F6">
        <w:rPr>
          <w:b/>
        </w:rPr>
        <w:t>Groups</w:t>
      </w:r>
      <w:r w:rsidR="007A77F6" w:rsidRPr="007A77F6">
        <w:rPr>
          <w:b/>
        </w:rPr>
        <w:t xml:space="preserve"> to request creation of a BMU from District staff if desired.</w:t>
      </w:r>
    </w:p>
    <w:p w:rsidR="003307C9" w:rsidRDefault="003307C9" w:rsidP="0069137B">
      <w:pPr>
        <w:pStyle w:val="ListParagraph"/>
        <w:numPr>
          <w:ilvl w:val="1"/>
          <w:numId w:val="1"/>
        </w:numPr>
        <w:spacing w:after="240"/>
      </w:pPr>
      <w:r>
        <w:t xml:space="preserve">Update </w:t>
      </w:r>
      <w:r w:rsidR="007A77F6">
        <w:t>#</w:t>
      </w:r>
      <w:r>
        <w:t>7</w:t>
      </w:r>
      <w:r w:rsidR="007A77F6">
        <w:t>b</w:t>
      </w:r>
      <w:r>
        <w:t xml:space="preserve"> Interim Modifications</w:t>
      </w:r>
    </w:p>
    <w:p w:rsidR="007A77F6" w:rsidRDefault="007A77F6" w:rsidP="00FF5EEA">
      <w:pPr>
        <w:pStyle w:val="ListParagraph"/>
        <w:numPr>
          <w:ilvl w:val="2"/>
          <w:numId w:val="1"/>
        </w:numPr>
        <w:spacing w:after="240"/>
      </w:pPr>
      <w:r>
        <w:t>Interim modifications signed by 100 Mile House DM, will be signed shortly b</w:t>
      </w:r>
      <w:r w:rsidR="005C60AE">
        <w:t xml:space="preserve">y </w:t>
      </w:r>
      <w:r>
        <w:t>rest of Cariboo Region and then posted to the new 100 Mile House FTP site.</w:t>
      </w:r>
    </w:p>
    <w:p w:rsidR="0069137B" w:rsidRPr="0069137B" w:rsidRDefault="0069137B" w:rsidP="00FF5EEA">
      <w:pPr>
        <w:pStyle w:val="ListParagraph"/>
        <w:numPr>
          <w:ilvl w:val="2"/>
          <w:numId w:val="1"/>
        </w:numPr>
        <w:spacing w:after="240"/>
        <w:rPr>
          <w:b/>
        </w:rPr>
      </w:pPr>
      <w:r w:rsidRPr="0069137B">
        <w:rPr>
          <w:b/>
        </w:rPr>
        <w:t>Licensees may need a minor amendment to their FSPs for this.</w:t>
      </w:r>
    </w:p>
    <w:p w:rsidR="007A77F6" w:rsidRDefault="007A77F6" w:rsidP="00FF5EEA">
      <w:pPr>
        <w:pStyle w:val="ListParagraph"/>
        <w:numPr>
          <w:ilvl w:val="2"/>
          <w:numId w:val="1"/>
        </w:numPr>
        <w:spacing w:after="240"/>
      </w:pPr>
      <w:r>
        <w:t xml:space="preserve">The interim modifications (expires June 30, 2020) address Parts A and E of the Update Note #7b, regarding reducing infestation sizes from 75 trees to 25 trees for sanitation harvesting within OGMAs </w:t>
      </w:r>
      <w:r w:rsidR="00F5693E">
        <w:t>as well as wording changes to the monitoring of beetle suppression activities.</w:t>
      </w:r>
    </w:p>
    <w:p w:rsidR="0069137B" w:rsidRDefault="0069137B" w:rsidP="0069137B">
      <w:pPr>
        <w:pStyle w:val="ListParagraph"/>
        <w:spacing w:after="240"/>
        <w:ind w:left="2160"/>
      </w:pPr>
    </w:p>
    <w:p w:rsidR="003307C9" w:rsidRDefault="003307C9" w:rsidP="0069137B">
      <w:pPr>
        <w:pStyle w:val="ListParagraph"/>
        <w:numPr>
          <w:ilvl w:val="1"/>
          <w:numId w:val="1"/>
        </w:numPr>
        <w:spacing w:after="240"/>
      </w:pPr>
      <w:r>
        <w:t>Mapping</w:t>
      </w:r>
      <w:r w:rsidR="001E478E">
        <w:t xml:space="preserve"> update</w:t>
      </w:r>
    </w:p>
    <w:p w:rsidR="00FF5EEA" w:rsidRDefault="00F5693E" w:rsidP="0081180C">
      <w:pPr>
        <w:pStyle w:val="ListParagraph"/>
        <w:numPr>
          <w:ilvl w:val="2"/>
          <w:numId w:val="1"/>
        </w:numPr>
        <w:spacing w:after="240"/>
      </w:pPr>
      <w:r>
        <w:t>New maps have been created for the Survey Units within the EH fire. One map (scale 80K) for the 100 Mile House Natural Resource District, and two maps for the Thompson Rivers Natural Resource District (scale of 60K and 80K). Maps are “interactive PDFs” so any of the layers should be able to be turned on and off.</w:t>
      </w:r>
    </w:p>
    <w:p w:rsidR="00571241" w:rsidRDefault="003307C9" w:rsidP="0069137B">
      <w:pPr>
        <w:pStyle w:val="ListParagraph"/>
        <w:numPr>
          <w:ilvl w:val="1"/>
          <w:numId w:val="1"/>
        </w:numPr>
        <w:spacing w:after="240"/>
      </w:pPr>
      <w:r>
        <w:t>FTP site/data sharing</w:t>
      </w:r>
    </w:p>
    <w:p w:rsidR="000C70E5" w:rsidRDefault="00F5693E" w:rsidP="00FF5EEA">
      <w:pPr>
        <w:pStyle w:val="ListParagraph"/>
        <w:numPr>
          <w:ilvl w:val="2"/>
          <w:numId w:val="1"/>
        </w:numPr>
        <w:spacing w:after="240"/>
      </w:pPr>
      <w:r>
        <w:t>A “Forest Health” folder has been created on the FTP site under the DMH</w:t>
      </w:r>
      <w:proofErr w:type="gramStart"/>
      <w:r>
        <w:t>/!publish</w:t>
      </w:r>
      <w:proofErr w:type="gramEnd"/>
      <w:r>
        <w:t xml:space="preserve"> folder. Maps, guidance documents, tracking sheets, detailed beetle flight data, etc. will be stored here along with the 100 Mile House Forest Health Strategy and the Interim Modifications to Update Note #7b once it has been signed. </w:t>
      </w:r>
    </w:p>
    <w:p w:rsidR="00F5693E" w:rsidRDefault="000C70E5" w:rsidP="00FF5EEA">
      <w:pPr>
        <w:pStyle w:val="ListParagraph"/>
        <w:numPr>
          <w:ilvl w:val="2"/>
          <w:numId w:val="1"/>
        </w:numPr>
        <w:spacing w:after="240"/>
      </w:pPr>
      <w:r>
        <w:t xml:space="preserve">Link to FTP Forest Health folder: </w:t>
      </w:r>
      <w:hyperlink r:id="rId7" w:history="1">
        <w:r>
          <w:rPr>
            <w:rStyle w:val="Hyperlink"/>
          </w:rPr>
          <w:t>https://www.for.gov.bc.ca/ftp/DMH/external/!publish/Forest%20Health/</w:t>
        </w:r>
      </w:hyperlink>
    </w:p>
    <w:p w:rsidR="00946B81" w:rsidRDefault="00BD1848" w:rsidP="0069137B">
      <w:pPr>
        <w:pStyle w:val="ListParagraph"/>
        <w:numPr>
          <w:ilvl w:val="1"/>
          <w:numId w:val="1"/>
        </w:numPr>
        <w:spacing w:after="240"/>
      </w:pPr>
      <w:r>
        <w:t>FH budget</w:t>
      </w:r>
    </w:p>
    <w:p w:rsidR="00571241" w:rsidRPr="003307C9" w:rsidRDefault="000C70E5" w:rsidP="00FF5EEA">
      <w:pPr>
        <w:pStyle w:val="ListParagraph"/>
        <w:numPr>
          <w:ilvl w:val="2"/>
          <w:numId w:val="1"/>
        </w:numPr>
        <w:spacing w:after="240"/>
      </w:pPr>
      <w:r>
        <w:t xml:space="preserve">100 Mile District has a forest health budget which can be put towards assisting licensees with their efforts within their designated Survey Units. This would most likely be in the form of supplying and/or assisting with MCH purchase and applications as well as purchase and application of funnel traps and lures. There may be some opportunity to support with probing </w:t>
      </w:r>
      <w:proofErr w:type="gramStart"/>
      <w:r>
        <w:t>through the use of</w:t>
      </w:r>
      <w:proofErr w:type="gramEnd"/>
      <w:r>
        <w:t xml:space="preserve"> a contractor or District staff, but the focus would be mainly on MCH and funnel trapping instead of probing.</w:t>
      </w:r>
    </w:p>
    <w:p w:rsidR="00791568" w:rsidRDefault="00791568" w:rsidP="0069137B">
      <w:pPr>
        <w:pStyle w:val="ListParagraph"/>
        <w:numPr>
          <w:ilvl w:val="0"/>
          <w:numId w:val="1"/>
        </w:numPr>
        <w:spacing w:before="240" w:after="240"/>
      </w:pPr>
      <w:r w:rsidRPr="003307C9">
        <w:t>Forest health treatment updates</w:t>
      </w:r>
      <w:r w:rsidRPr="00CD5426">
        <w:t xml:space="preserve"> </w:t>
      </w:r>
      <w:r w:rsidR="003307C9">
        <w:t>(</w:t>
      </w:r>
      <w:r w:rsidRPr="00CD5426">
        <w:t>Everyone</w:t>
      </w:r>
      <w:r w:rsidR="003307C9">
        <w:t>)</w:t>
      </w:r>
    </w:p>
    <w:p w:rsidR="0075697E" w:rsidRDefault="0075697E" w:rsidP="0069137B">
      <w:pPr>
        <w:pStyle w:val="ListParagraph"/>
        <w:numPr>
          <w:ilvl w:val="1"/>
          <w:numId w:val="1"/>
        </w:numPr>
        <w:spacing w:after="240"/>
      </w:pPr>
      <w:r>
        <w:t>Survey Unit</w:t>
      </w:r>
      <w:r w:rsidR="003307C9">
        <w:t xml:space="preserve"> updates</w:t>
      </w:r>
    </w:p>
    <w:p w:rsidR="000C70E5" w:rsidRDefault="000C70E5" w:rsidP="00FF5EEA">
      <w:pPr>
        <w:pStyle w:val="ListParagraph"/>
        <w:numPr>
          <w:ilvl w:val="2"/>
          <w:numId w:val="1"/>
        </w:numPr>
        <w:spacing w:after="240"/>
      </w:pPr>
      <w:bookmarkStart w:id="0" w:name="_Hlk22216136"/>
      <w:r>
        <w:t xml:space="preserve">Tolko: Active CPs within their designated Survey Units. Amending CPs </w:t>
      </w:r>
      <w:proofErr w:type="gramStart"/>
      <w:r>
        <w:t>in order to</w:t>
      </w:r>
      <w:proofErr w:type="gramEnd"/>
      <w:r>
        <w:t xml:space="preserve"> harvest current attack trees within the blocks. Partial harvest in some of these last winter, finishing up now. </w:t>
      </w:r>
      <w:r w:rsidRPr="000C70E5">
        <w:rPr>
          <w:b/>
        </w:rPr>
        <w:t>This could be a good opportunity to put up some funnel traps around the edge of the timber and in the green retention left following harvest.</w:t>
      </w:r>
      <w:r>
        <w:rPr>
          <w:b/>
        </w:rPr>
        <w:t xml:space="preserve"> </w:t>
      </w:r>
      <w:r>
        <w:t xml:space="preserve">Wide range of attack </w:t>
      </w:r>
      <w:r w:rsidR="0074218D">
        <w:t>within the Survey Units, anywhere from 2-5% up to 80% in areas, but not throughout the entire units. Unsure how much more will be probed due to uncertainty around harvesting and deliveries. Running out of time in the field season to get arch work done as well.</w:t>
      </w:r>
    </w:p>
    <w:p w:rsidR="0074218D" w:rsidRDefault="0074218D" w:rsidP="00FF5EEA">
      <w:pPr>
        <w:pStyle w:val="ListParagraph"/>
        <w:numPr>
          <w:ilvl w:val="2"/>
          <w:numId w:val="1"/>
        </w:numPr>
        <w:spacing w:after="240"/>
      </w:pPr>
      <w:bookmarkStart w:id="1" w:name="_Hlk22216050"/>
      <w:bookmarkEnd w:id="0"/>
      <w:r>
        <w:t>West Fraser: Maiden Creek – 40% ocular attack estimate based on recces, but varies throughout the unit. Access issues into Maiden Creek currently. Could see a large flight into remaining green trees next spring.</w:t>
      </w:r>
      <w:r w:rsidR="005D2703">
        <w:t xml:space="preserve"> </w:t>
      </w:r>
      <w:r>
        <w:t>Loon Lake</w:t>
      </w:r>
      <w:r w:rsidR="005D2703">
        <w:t>/Bonaparte</w:t>
      </w:r>
      <w:r>
        <w:t xml:space="preserve"> – Layout completed or in progress within </w:t>
      </w:r>
      <w:proofErr w:type="gramStart"/>
      <w:r>
        <w:t>the majority of</w:t>
      </w:r>
      <w:proofErr w:type="gramEnd"/>
      <w:r>
        <w:t xml:space="preserve"> their units. </w:t>
      </w:r>
      <w:r w:rsidR="00714144">
        <w:t xml:space="preserve">Seeing between 50-60% attack within CPs for units 19M064, 034, 028, and 029. 19M060 was harvested in 2018, so there is little opportunity there. Lower priority units 047 and 050 are seeing lesser beetle activity (30% or less scattered). </w:t>
      </w:r>
    </w:p>
    <w:bookmarkEnd w:id="1"/>
    <w:p w:rsidR="0074218D" w:rsidRDefault="00714144" w:rsidP="00FF5EEA">
      <w:pPr>
        <w:pStyle w:val="ListParagraph"/>
        <w:numPr>
          <w:ilvl w:val="2"/>
          <w:numId w:val="1"/>
        </w:numPr>
        <w:spacing w:after="240"/>
      </w:pPr>
      <w:r>
        <w:lastRenderedPageBreak/>
        <w:t>BIB: Survey of 19K074 is completed and 19K075 will be completed today. Experiencing access issues as well (Maiden Creek). Need to collate data, but initial findings showing some beetle activity within the survey units.</w:t>
      </w:r>
    </w:p>
    <w:p w:rsidR="00714144" w:rsidRPr="00714144" w:rsidRDefault="00714144" w:rsidP="00FF5EEA">
      <w:pPr>
        <w:pStyle w:val="ListParagraph"/>
        <w:numPr>
          <w:ilvl w:val="2"/>
          <w:numId w:val="1"/>
        </w:numPr>
        <w:spacing w:after="240"/>
        <w:rPr>
          <w:b/>
        </w:rPr>
      </w:pPr>
      <w:r>
        <w:t xml:space="preserve">BCTS 100 Mile: Focusing on the Coal Creek area, need to prioritize Survey Units. </w:t>
      </w:r>
      <w:r w:rsidRPr="00714144">
        <w:rPr>
          <w:b/>
        </w:rPr>
        <w:t>Is there capacity from any of the Bands or District to support probing?</w:t>
      </w:r>
      <w:r>
        <w:rPr>
          <w:b/>
        </w:rPr>
        <w:t xml:space="preserve"> </w:t>
      </w:r>
      <w:r>
        <w:t xml:space="preserve">May </w:t>
      </w:r>
      <w:proofErr w:type="gramStart"/>
      <w:r>
        <w:t>look into</w:t>
      </w:r>
      <w:proofErr w:type="gramEnd"/>
      <w:r>
        <w:t xml:space="preserve"> contracting out the probing work.</w:t>
      </w:r>
    </w:p>
    <w:p w:rsidR="001E478E" w:rsidRPr="00FF5EEA" w:rsidRDefault="00714144" w:rsidP="00FF5EEA">
      <w:pPr>
        <w:pStyle w:val="ListParagraph"/>
        <w:numPr>
          <w:ilvl w:val="2"/>
          <w:numId w:val="1"/>
        </w:numPr>
        <w:spacing w:after="240"/>
        <w:rPr>
          <w:b/>
        </w:rPr>
      </w:pPr>
      <w:r>
        <w:t xml:space="preserve">Clinton Community Forest: </w:t>
      </w:r>
      <w:r w:rsidR="00FF5EEA">
        <w:t xml:space="preserve">Looking at probing within active Cutting Permits, seeing attack on perimeter of </w:t>
      </w:r>
      <w:proofErr w:type="spellStart"/>
      <w:r w:rsidR="00FF5EEA">
        <w:t>cutblocks</w:t>
      </w:r>
      <w:proofErr w:type="spellEnd"/>
      <w:r w:rsidR="00FF5EEA">
        <w:t xml:space="preserve"> in green timber. </w:t>
      </w:r>
      <w:r w:rsidR="00FF5EEA">
        <w:rPr>
          <w:b/>
        </w:rPr>
        <w:t>Steve to email Nolan block shapes for the CFA.</w:t>
      </w:r>
    </w:p>
    <w:p w:rsidR="0075697E" w:rsidRDefault="003307C9" w:rsidP="0069137B">
      <w:pPr>
        <w:pStyle w:val="ListParagraph"/>
        <w:numPr>
          <w:ilvl w:val="0"/>
          <w:numId w:val="1"/>
        </w:numPr>
        <w:spacing w:before="240" w:after="240"/>
      </w:pPr>
      <w:r>
        <w:t>Expectations around reporting (D</w:t>
      </w:r>
      <w:r w:rsidR="00571241">
        <w:t>avid</w:t>
      </w:r>
      <w:r>
        <w:t>)</w:t>
      </w:r>
    </w:p>
    <w:p w:rsidR="00571241" w:rsidRDefault="001E478E" w:rsidP="00EC1153">
      <w:pPr>
        <w:pStyle w:val="ListParagraph"/>
        <w:numPr>
          <w:ilvl w:val="1"/>
          <w:numId w:val="1"/>
        </w:numPr>
        <w:spacing w:after="240"/>
      </w:pPr>
      <w:r>
        <w:t>Reporting excel sheet</w:t>
      </w:r>
    </w:p>
    <w:p w:rsidR="0069137B" w:rsidRPr="0081180C" w:rsidRDefault="0081180C" w:rsidP="0069137B">
      <w:pPr>
        <w:pStyle w:val="ListParagraph"/>
        <w:numPr>
          <w:ilvl w:val="2"/>
          <w:numId w:val="1"/>
        </w:numPr>
      </w:pPr>
      <w:r>
        <w:t>New excel tracking sheet has been created.</w:t>
      </w:r>
      <w:r w:rsidRPr="0081180C">
        <w:rPr>
          <w:b/>
        </w:rPr>
        <w:t xml:space="preserve"> David/Nolan to add this to the FTP site.</w:t>
      </w:r>
    </w:p>
    <w:p w:rsidR="0081180C" w:rsidRDefault="0081180C" w:rsidP="0069137B">
      <w:pPr>
        <w:pStyle w:val="ListParagraph"/>
        <w:numPr>
          <w:ilvl w:val="2"/>
          <w:numId w:val="1"/>
        </w:numPr>
      </w:pPr>
      <w:r>
        <w:t xml:space="preserve">This sheet can be used to track activities within Survey Units. </w:t>
      </w:r>
      <w:r w:rsidRPr="0081180C">
        <w:rPr>
          <w:b/>
        </w:rPr>
        <w:t>Groups to send in updates to tracking sheet prior to November 28 to Nolan.</w:t>
      </w:r>
      <w:r>
        <w:rPr>
          <w:b/>
        </w:rPr>
        <w:t xml:space="preserve"> </w:t>
      </w:r>
      <w:r w:rsidR="00EC1153">
        <w:t xml:space="preserve">After November 28, </w:t>
      </w:r>
      <w:r>
        <w:t>updates to the sheet will be January 1</w:t>
      </w:r>
      <w:r w:rsidRPr="0081180C">
        <w:rPr>
          <w:vertAlign w:val="superscript"/>
        </w:rPr>
        <w:t>st</w:t>
      </w:r>
      <w:r>
        <w:t xml:space="preserve"> and monthly after that.</w:t>
      </w:r>
    </w:p>
    <w:p w:rsidR="0081180C" w:rsidRDefault="0081180C" w:rsidP="0069137B">
      <w:pPr>
        <w:pStyle w:val="ListParagraph"/>
        <w:numPr>
          <w:ilvl w:val="2"/>
          <w:numId w:val="1"/>
        </w:numPr>
      </w:pPr>
      <w:r>
        <w:t>If any recommendations to improve tracking sheet, send to David or Nolan.</w:t>
      </w:r>
    </w:p>
    <w:p w:rsidR="0081180C" w:rsidRDefault="0081180C" w:rsidP="0069137B">
      <w:pPr>
        <w:pStyle w:val="ListParagraph"/>
        <w:numPr>
          <w:ilvl w:val="2"/>
          <w:numId w:val="1"/>
        </w:numPr>
      </w:pPr>
      <w:r>
        <w:t>This sheet may be used to track requirements for Update Note #7b in the future as well.</w:t>
      </w:r>
    </w:p>
    <w:p w:rsidR="00571241" w:rsidRDefault="00571241" w:rsidP="00571241">
      <w:pPr>
        <w:spacing w:after="240"/>
      </w:pPr>
    </w:p>
    <w:p w:rsidR="00BD1848" w:rsidRDefault="00BD1848" w:rsidP="00571241">
      <w:pPr>
        <w:pStyle w:val="ListParagraph"/>
        <w:numPr>
          <w:ilvl w:val="0"/>
          <w:numId w:val="1"/>
        </w:numPr>
        <w:spacing w:before="240"/>
      </w:pPr>
      <w:r>
        <w:t>Small Scale Salvage Guidelines Draft update (Kane)</w:t>
      </w:r>
    </w:p>
    <w:p w:rsidR="0081180C" w:rsidRDefault="0081180C" w:rsidP="0081180C">
      <w:pPr>
        <w:pStyle w:val="ListParagraph"/>
        <w:numPr>
          <w:ilvl w:val="2"/>
          <w:numId w:val="1"/>
        </w:numPr>
        <w:spacing w:before="240"/>
      </w:pPr>
      <w:r>
        <w:t xml:space="preserve">Small Scale Salvage draft update has been completed. </w:t>
      </w:r>
      <w:r w:rsidRPr="0081180C">
        <w:rPr>
          <w:b/>
        </w:rPr>
        <w:t xml:space="preserve">Kane to check if it has been sent out yet for consultation. </w:t>
      </w:r>
    </w:p>
    <w:p w:rsidR="0081180C" w:rsidRDefault="0081180C" w:rsidP="00DE51AE">
      <w:pPr>
        <w:pStyle w:val="ListParagraph"/>
        <w:numPr>
          <w:ilvl w:val="2"/>
          <w:numId w:val="1"/>
        </w:numPr>
        <w:spacing w:before="240"/>
      </w:pPr>
      <w:r>
        <w:t xml:space="preserve">Previously </w:t>
      </w:r>
      <w:proofErr w:type="gramStart"/>
      <w:r>
        <w:t>Small Scale</w:t>
      </w:r>
      <w:proofErr w:type="gramEnd"/>
      <w:r>
        <w:t xml:space="preserve"> Salvage has been restricted to areas less than 1 ha, this has been updated to less than 5 hectares or 2,000 m</w:t>
      </w:r>
      <w:r w:rsidRPr="0081180C">
        <w:rPr>
          <w:vertAlign w:val="superscript"/>
        </w:rPr>
        <w:t>3</w:t>
      </w:r>
      <w:r>
        <w:t xml:space="preserve"> per site.</w:t>
      </w:r>
      <w:r w:rsidR="00DE51AE">
        <w:t xml:space="preserve"> No road building or landings. </w:t>
      </w:r>
      <w:r>
        <w:t>Fir beetle is the main priority</w:t>
      </w:r>
      <w:r w:rsidR="00DE51AE">
        <w:t>.</w:t>
      </w:r>
    </w:p>
    <w:p w:rsidR="00DE51AE" w:rsidRDefault="00DE51AE" w:rsidP="0081180C">
      <w:pPr>
        <w:pStyle w:val="ListParagraph"/>
        <w:numPr>
          <w:ilvl w:val="2"/>
          <w:numId w:val="1"/>
        </w:numPr>
        <w:spacing w:before="240"/>
      </w:pPr>
      <w:r>
        <w:t xml:space="preserve">The guidelines currently do not cover the Elephant Hill fire area, but this may be added </w:t>
      </w:r>
      <w:proofErr w:type="gramStart"/>
      <w:r>
        <w:t>later on</w:t>
      </w:r>
      <w:proofErr w:type="gramEnd"/>
      <w:r>
        <w:t xml:space="preserve"> if there is an opportunity to use this as a tool to assist the IBD efforts.</w:t>
      </w:r>
    </w:p>
    <w:p w:rsidR="00DE51AE" w:rsidRPr="00DE51AE" w:rsidRDefault="00DE51AE" w:rsidP="0081180C">
      <w:pPr>
        <w:pStyle w:val="ListParagraph"/>
        <w:numPr>
          <w:ilvl w:val="2"/>
          <w:numId w:val="1"/>
        </w:numPr>
        <w:spacing w:before="240"/>
        <w:rPr>
          <w:b/>
        </w:rPr>
      </w:pPr>
      <w:r w:rsidRPr="00DE51AE">
        <w:rPr>
          <w:b/>
        </w:rPr>
        <w:t>Nolan to add this draft document to the FTP site as well.</w:t>
      </w:r>
    </w:p>
    <w:p w:rsidR="00BD1848" w:rsidRDefault="00BD1848" w:rsidP="00BD1848"/>
    <w:p w:rsidR="00571241" w:rsidRDefault="00791568" w:rsidP="00571241">
      <w:pPr>
        <w:pStyle w:val="ListParagraph"/>
        <w:numPr>
          <w:ilvl w:val="0"/>
          <w:numId w:val="1"/>
        </w:numPr>
        <w:spacing w:before="240"/>
      </w:pPr>
      <w:r w:rsidRPr="003307C9">
        <w:t>Other</w:t>
      </w:r>
      <w:r w:rsidR="003307C9">
        <w:t>/additional topics – open floor</w:t>
      </w:r>
      <w:r w:rsidR="001E478E">
        <w:t xml:space="preserve"> (Everyone)</w:t>
      </w:r>
    </w:p>
    <w:p w:rsidR="00DE51AE" w:rsidRDefault="00261AFF" w:rsidP="00DE51AE">
      <w:pPr>
        <w:pStyle w:val="ListParagraph"/>
        <w:numPr>
          <w:ilvl w:val="2"/>
          <w:numId w:val="1"/>
        </w:numPr>
        <w:spacing w:before="240"/>
      </w:pPr>
      <w:r>
        <w:t xml:space="preserve">Mark to Cut? How many </w:t>
      </w:r>
      <w:r>
        <w:t xml:space="preserve">trees need to be marked before a </w:t>
      </w:r>
      <w:proofErr w:type="spellStart"/>
      <w:r>
        <w:t>clearcut</w:t>
      </w:r>
      <w:proofErr w:type="spellEnd"/>
      <w:r>
        <w:t xml:space="preserve"> is more feasible? </w:t>
      </w:r>
      <w:r w:rsidR="00DE51AE">
        <w:t xml:space="preserve">Concerns around having large </w:t>
      </w:r>
      <w:proofErr w:type="spellStart"/>
      <w:r w:rsidR="00DE51AE">
        <w:t>clearcuts</w:t>
      </w:r>
      <w:proofErr w:type="spellEnd"/>
      <w:r w:rsidR="00DE51AE">
        <w:t xml:space="preserve"> and removing green trees –</w:t>
      </w:r>
      <w:r w:rsidR="00625F55">
        <w:t xml:space="preserve"> </w:t>
      </w:r>
      <w:r w:rsidR="00DE51AE">
        <w:t>The aim is to reserve as much green as possible if does not have current attack.</w:t>
      </w:r>
      <w:r w:rsidR="002D2CB9">
        <w:t xml:space="preserve"> Careful sanitation guidelines could assist with this.</w:t>
      </w:r>
      <w:r>
        <w:t xml:space="preserve"> </w:t>
      </w:r>
      <w:bookmarkStart w:id="2" w:name="_GoBack"/>
      <w:bookmarkEnd w:id="2"/>
    </w:p>
    <w:p w:rsidR="00DE51AE" w:rsidRDefault="00DE51AE" w:rsidP="00DE51AE">
      <w:pPr>
        <w:pStyle w:val="ListParagraph"/>
        <w:numPr>
          <w:ilvl w:val="2"/>
          <w:numId w:val="1"/>
        </w:numPr>
        <w:spacing w:before="240"/>
      </w:pPr>
      <w:r>
        <w:t xml:space="preserve">Seeing vets hammered with beetles in many areas, </w:t>
      </w:r>
      <w:r w:rsidRPr="00DE51AE">
        <w:rPr>
          <w:b/>
        </w:rPr>
        <w:t xml:space="preserve">placing funnel traps around vets that are left following harvest could be an effective tool to keep the </w:t>
      </w:r>
      <w:r w:rsidRPr="00DE51AE">
        <w:rPr>
          <w:b/>
        </w:rPr>
        <w:lastRenderedPageBreak/>
        <w:t>beetles in the area</w:t>
      </w:r>
      <w:r>
        <w:t xml:space="preserve">. </w:t>
      </w:r>
      <w:r w:rsidRPr="00DE51AE">
        <w:rPr>
          <w:b/>
        </w:rPr>
        <w:t>Licensees to follow up with District on any opportuni</w:t>
      </w:r>
      <w:r>
        <w:rPr>
          <w:b/>
        </w:rPr>
        <w:t>ti</w:t>
      </w:r>
      <w:r w:rsidRPr="00DE51AE">
        <w:rPr>
          <w:b/>
        </w:rPr>
        <w:t>es for this.</w:t>
      </w:r>
    </w:p>
    <w:p w:rsidR="00DE51AE" w:rsidRDefault="00DE51AE" w:rsidP="00DE51AE">
      <w:pPr>
        <w:pStyle w:val="ListParagraph"/>
        <w:numPr>
          <w:ilvl w:val="2"/>
          <w:numId w:val="1"/>
        </w:numPr>
        <w:spacing w:before="240"/>
      </w:pPr>
      <w:r>
        <w:t xml:space="preserve">AOA models out of date – </w:t>
      </w:r>
      <w:r w:rsidR="00EC657D">
        <w:t>discuss</w:t>
      </w:r>
      <w:r>
        <w:t xml:space="preserve"> </w:t>
      </w:r>
      <w:r w:rsidR="00EC657D">
        <w:t>updates to the AOA model and come up with solutions surrounding the AOA model and Arch sites.</w:t>
      </w:r>
      <w:r>
        <w:t xml:space="preserve"> </w:t>
      </w:r>
      <w:r w:rsidRPr="00EC657D">
        <w:rPr>
          <w:b/>
        </w:rPr>
        <w:t xml:space="preserve">Table this discussion for the next </w:t>
      </w:r>
      <w:r w:rsidR="00EC657D" w:rsidRPr="00EC657D">
        <w:rPr>
          <w:b/>
        </w:rPr>
        <w:t>meeting.</w:t>
      </w:r>
    </w:p>
    <w:p w:rsidR="00DE51AE" w:rsidRDefault="00DE51AE" w:rsidP="00EC657D">
      <w:pPr>
        <w:pStyle w:val="ListParagraph"/>
        <w:numPr>
          <w:ilvl w:val="2"/>
          <w:numId w:val="1"/>
        </w:numPr>
        <w:spacing w:before="240"/>
      </w:pPr>
      <w:r>
        <w:t xml:space="preserve">Lidar – </w:t>
      </w:r>
      <w:r w:rsidR="00EC657D">
        <w:t xml:space="preserve">100 Mile District should be getting Lidar data by Christmas. </w:t>
      </w:r>
      <w:r>
        <w:t>This could be used to help refine an updated AOA model.</w:t>
      </w:r>
    </w:p>
    <w:p w:rsidR="00BD1848" w:rsidRDefault="00BD1848" w:rsidP="00BD1848">
      <w:pPr>
        <w:pStyle w:val="ListParagraph"/>
      </w:pPr>
    </w:p>
    <w:p w:rsidR="00571241" w:rsidRDefault="00BD1848" w:rsidP="00BD1848">
      <w:pPr>
        <w:pStyle w:val="ListParagraph"/>
        <w:numPr>
          <w:ilvl w:val="0"/>
          <w:numId w:val="1"/>
        </w:numPr>
        <w:spacing w:before="240"/>
      </w:pPr>
      <w:r>
        <w:t>Next Steps</w:t>
      </w:r>
      <w:r w:rsidR="00EC657D">
        <w:t xml:space="preserve"> and schedule next meeting</w:t>
      </w:r>
    </w:p>
    <w:p w:rsidR="002D2CB9" w:rsidRPr="002D2CB9" w:rsidRDefault="002D2CB9" w:rsidP="00EC657D">
      <w:pPr>
        <w:pStyle w:val="ListParagraph"/>
        <w:numPr>
          <w:ilvl w:val="1"/>
          <w:numId w:val="1"/>
        </w:numPr>
        <w:spacing w:before="240"/>
        <w:rPr>
          <w:b/>
        </w:rPr>
      </w:pPr>
      <w:r w:rsidRPr="002D2CB9">
        <w:rPr>
          <w:b/>
        </w:rPr>
        <w:t>Discussion around archaeology and the AOA model for the next meeting</w:t>
      </w:r>
    </w:p>
    <w:p w:rsidR="00EC657D" w:rsidRPr="003307C9" w:rsidRDefault="0095448F" w:rsidP="00EC657D">
      <w:pPr>
        <w:pStyle w:val="ListParagraph"/>
        <w:numPr>
          <w:ilvl w:val="1"/>
          <w:numId w:val="1"/>
        </w:numPr>
        <w:spacing w:before="240"/>
      </w:pPr>
      <w:r>
        <w:t xml:space="preserve">Next meeting: </w:t>
      </w:r>
      <w:r w:rsidR="00EC657D" w:rsidRPr="0095448F">
        <w:rPr>
          <w:b/>
        </w:rPr>
        <w:t>November 28</w:t>
      </w:r>
      <w:r w:rsidR="00EC657D" w:rsidRPr="0095448F">
        <w:rPr>
          <w:b/>
          <w:vertAlign w:val="superscript"/>
        </w:rPr>
        <w:t>th</w:t>
      </w:r>
      <w:r w:rsidR="00EC657D">
        <w:t xml:space="preserve"> at Bonaparte Indian Band Health Centre – </w:t>
      </w:r>
      <w:r w:rsidR="00EC657D" w:rsidRPr="00EC657D">
        <w:rPr>
          <w:b/>
        </w:rPr>
        <w:t>Jenny/Greg to confirm</w:t>
      </w:r>
      <w:r w:rsidR="00EC657D">
        <w:t xml:space="preserve"> </w:t>
      </w:r>
    </w:p>
    <w:p w:rsidR="00791568" w:rsidRPr="00CD5426" w:rsidRDefault="00791568" w:rsidP="001E478E">
      <w:pPr>
        <w:pStyle w:val="ListParagraph"/>
        <w:spacing w:after="240"/>
        <w:ind w:left="1440"/>
      </w:pPr>
    </w:p>
    <w:p w:rsidR="00791568" w:rsidRDefault="001E478E" w:rsidP="00EC657D">
      <w:pPr>
        <w:pStyle w:val="ListParagraph"/>
        <w:numPr>
          <w:ilvl w:val="0"/>
          <w:numId w:val="1"/>
        </w:numPr>
        <w:spacing w:before="240" w:after="240"/>
      </w:pPr>
      <w:r>
        <w:t>Review any new action items</w:t>
      </w:r>
    </w:p>
    <w:p w:rsidR="009C05C2" w:rsidRDefault="009C05C2" w:rsidP="002D2CB9">
      <w:pPr>
        <w:pStyle w:val="ListParagraph"/>
        <w:numPr>
          <w:ilvl w:val="1"/>
          <w:numId w:val="1"/>
        </w:numPr>
        <w:spacing w:after="240"/>
      </w:pPr>
      <w:r>
        <w:t>Send out IBD methodology/guidance documents to the group (</w:t>
      </w:r>
      <w:r w:rsidR="00EC657D">
        <w:t>previous action item</w:t>
      </w:r>
      <w:r>
        <w:t>) – David/Nolan</w:t>
      </w:r>
    </w:p>
    <w:p w:rsidR="00EC657D" w:rsidRDefault="00EC657D" w:rsidP="002D2CB9">
      <w:pPr>
        <w:pStyle w:val="ListParagraph"/>
        <w:numPr>
          <w:ilvl w:val="1"/>
          <w:numId w:val="1"/>
        </w:numPr>
        <w:spacing w:after="240"/>
      </w:pPr>
      <w:r>
        <w:t xml:space="preserve">Include excel tracking sheet </w:t>
      </w:r>
      <w:r w:rsidR="002D2CB9">
        <w:t xml:space="preserve">and </w:t>
      </w:r>
      <w:proofErr w:type="gramStart"/>
      <w:r w:rsidR="002D2CB9">
        <w:t>Small Scale</w:t>
      </w:r>
      <w:proofErr w:type="gramEnd"/>
      <w:r w:rsidR="002D2CB9">
        <w:t xml:space="preserve"> Salvage draft guidelines </w:t>
      </w:r>
      <w:r>
        <w:t>on FTP site – Nolan</w:t>
      </w:r>
    </w:p>
    <w:p w:rsidR="002D2CB9" w:rsidRDefault="002D2CB9" w:rsidP="002D2CB9">
      <w:pPr>
        <w:pStyle w:val="ListParagraph"/>
        <w:numPr>
          <w:ilvl w:val="1"/>
          <w:numId w:val="1"/>
        </w:numPr>
        <w:spacing w:after="240"/>
      </w:pPr>
      <w:r>
        <w:t>Look into consultation on SSS draft guidelines - Kane</w:t>
      </w:r>
    </w:p>
    <w:p w:rsidR="00EC657D" w:rsidRDefault="00EC657D" w:rsidP="002D2CB9">
      <w:pPr>
        <w:pStyle w:val="ListParagraph"/>
        <w:numPr>
          <w:ilvl w:val="1"/>
          <w:numId w:val="1"/>
        </w:numPr>
        <w:spacing w:after="240"/>
      </w:pPr>
      <w:r>
        <w:t>Groups to email tracking sheets to Nolan prior to November 28 meeting</w:t>
      </w:r>
    </w:p>
    <w:p w:rsidR="00EC657D" w:rsidRDefault="00EC657D" w:rsidP="002D2CB9">
      <w:pPr>
        <w:pStyle w:val="ListParagraph"/>
        <w:numPr>
          <w:ilvl w:val="1"/>
          <w:numId w:val="1"/>
        </w:numPr>
        <w:spacing w:after="240"/>
      </w:pPr>
      <w:r>
        <w:t>Mapping: colour code polygons by Licensee/group and update maps in FTP – Nolan</w:t>
      </w:r>
    </w:p>
    <w:p w:rsidR="00EC657D" w:rsidRDefault="00EC657D" w:rsidP="002D2CB9">
      <w:pPr>
        <w:pStyle w:val="ListParagraph"/>
        <w:numPr>
          <w:ilvl w:val="1"/>
          <w:numId w:val="1"/>
        </w:numPr>
        <w:spacing w:after="240"/>
      </w:pPr>
      <w:r>
        <w:t xml:space="preserve">Send out link to FTP folder </w:t>
      </w:r>
      <w:r w:rsidR="002D2CB9">
        <w:t>–</w:t>
      </w:r>
      <w:r>
        <w:t xml:space="preserve"> Nolan</w:t>
      </w:r>
    </w:p>
    <w:p w:rsidR="002D2CB9" w:rsidRDefault="002D2CB9" w:rsidP="002D2CB9">
      <w:pPr>
        <w:pStyle w:val="ListParagraph"/>
        <w:numPr>
          <w:ilvl w:val="1"/>
          <w:numId w:val="1"/>
        </w:numPr>
        <w:spacing w:after="240"/>
      </w:pPr>
      <w:r>
        <w:t>Steve Law to email Nolan with block shapes for Clinton CFA</w:t>
      </w:r>
    </w:p>
    <w:p w:rsidR="002D2CB9" w:rsidRPr="001E478E" w:rsidRDefault="002D2CB9" w:rsidP="002D2CB9">
      <w:pPr>
        <w:pStyle w:val="ListParagraph"/>
        <w:ind w:left="1440"/>
      </w:pPr>
    </w:p>
    <w:p w:rsidR="00F302A8" w:rsidRDefault="00F302A8"/>
    <w:sectPr w:rsidR="00F302A8" w:rsidSect="009B044C">
      <w:headerReference w:type="default" r:id="rId8"/>
      <w:pgSz w:w="12240" w:h="15840"/>
      <w:pgMar w:top="85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568" w:rsidRDefault="00791568" w:rsidP="00791568">
      <w:pPr>
        <w:spacing w:after="0" w:line="240" w:lineRule="auto"/>
      </w:pPr>
      <w:r>
        <w:separator/>
      </w:r>
    </w:p>
  </w:endnote>
  <w:endnote w:type="continuationSeparator" w:id="0">
    <w:p w:rsidR="00791568" w:rsidRDefault="00791568" w:rsidP="0079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568" w:rsidRDefault="00791568" w:rsidP="00791568">
      <w:pPr>
        <w:spacing w:after="0" w:line="240" w:lineRule="auto"/>
      </w:pPr>
      <w:r>
        <w:separator/>
      </w:r>
    </w:p>
  </w:footnote>
  <w:footnote w:type="continuationSeparator" w:id="0">
    <w:p w:rsidR="00791568" w:rsidRDefault="00791568" w:rsidP="00791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E6B" w:rsidRDefault="001E478E">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220CB"/>
    <w:multiLevelType w:val="hybridMultilevel"/>
    <w:tmpl w:val="A61E5162"/>
    <w:lvl w:ilvl="0" w:tplc="10090011">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15:restartNumberingAfterBreak="0">
    <w:nsid w:val="3A7A15C7"/>
    <w:multiLevelType w:val="hybridMultilevel"/>
    <w:tmpl w:val="45E0F1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A77305E"/>
    <w:multiLevelType w:val="hybridMultilevel"/>
    <w:tmpl w:val="8188D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FCE4955"/>
    <w:multiLevelType w:val="hybridMultilevel"/>
    <w:tmpl w:val="B1EC4F90"/>
    <w:lvl w:ilvl="0" w:tplc="2702C0D4">
      <w:start w:val="1"/>
      <w:numFmt w:val="decimal"/>
      <w:lvlText w:val="%1)"/>
      <w:lvlJc w:val="left"/>
      <w:pPr>
        <w:ind w:left="720" w:hanging="360"/>
      </w:pPr>
      <w:rPr>
        <w:sz w:val="22"/>
        <w:szCs w:val="22"/>
      </w:r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68"/>
    <w:rsid w:val="00095685"/>
    <w:rsid w:val="000C70E5"/>
    <w:rsid w:val="001E478E"/>
    <w:rsid w:val="00261AFF"/>
    <w:rsid w:val="002B667F"/>
    <w:rsid w:val="002D2CB9"/>
    <w:rsid w:val="00311BCD"/>
    <w:rsid w:val="003307C9"/>
    <w:rsid w:val="004C3732"/>
    <w:rsid w:val="00571241"/>
    <w:rsid w:val="005C60AE"/>
    <w:rsid w:val="005D2703"/>
    <w:rsid w:val="00625F55"/>
    <w:rsid w:val="0069137B"/>
    <w:rsid w:val="00714144"/>
    <w:rsid w:val="0074218D"/>
    <w:rsid w:val="0075697E"/>
    <w:rsid w:val="00791568"/>
    <w:rsid w:val="007A77F6"/>
    <w:rsid w:val="007E7A4C"/>
    <w:rsid w:val="0081180C"/>
    <w:rsid w:val="00833945"/>
    <w:rsid w:val="00946B81"/>
    <w:rsid w:val="0095448F"/>
    <w:rsid w:val="009C05C2"/>
    <w:rsid w:val="00A36AE6"/>
    <w:rsid w:val="00BD1848"/>
    <w:rsid w:val="00DC2C39"/>
    <w:rsid w:val="00DE51AE"/>
    <w:rsid w:val="00E2143F"/>
    <w:rsid w:val="00EC1153"/>
    <w:rsid w:val="00EC657D"/>
    <w:rsid w:val="00EE4A60"/>
    <w:rsid w:val="00F302A8"/>
    <w:rsid w:val="00F5693E"/>
    <w:rsid w:val="00FF5E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EDAE"/>
  <w15:chartTrackingRefBased/>
  <w15:docId w15:val="{2AF4F07A-C649-4C81-A978-13856C00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568"/>
    <w:pPr>
      <w:spacing w:after="200" w:line="276" w:lineRule="auto"/>
    </w:pPr>
    <w:rPr>
      <w:rFonts w:eastAsiaTheme="minorEastAsia"/>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568"/>
    <w:pPr>
      <w:spacing w:after="0" w:line="240" w:lineRule="auto"/>
      <w:ind w:left="720"/>
    </w:pPr>
    <w:rPr>
      <w:rFonts w:ascii="Calibri" w:hAnsi="Calibri" w:cs="Times New Roman"/>
    </w:rPr>
  </w:style>
  <w:style w:type="paragraph" w:styleId="Header">
    <w:name w:val="header"/>
    <w:basedOn w:val="Normal"/>
    <w:link w:val="HeaderChar"/>
    <w:uiPriority w:val="99"/>
    <w:unhideWhenUsed/>
    <w:rsid w:val="00791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68"/>
    <w:rPr>
      <w:rFonts w:eastAsiaTheme="minorEastAsia"/>
      <w:lang w:eastAsia="en-CA"/>
    </w:rPr>
  </w:style>
  <w:style w:type="paragraph" w:styleId="Footer">
    <w:name w:val="footer"/>
    <w:basedOn w:val="Normal"/>
    <w:link w:val="FooterChar"/>
    <w:uiPriority w:val="99"/>
    <w:unhideWhenUsed/>
    <w:rsid w:val="00791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68"/>
    <w:rPr>
      <w:rFonts w:eastAsiaTheme="minorEastAsia"/>
      <w:lang w:eastAsia="en-CA"/>
    </w:rPr>
  </w:style>
  <w:style w:type="character" w:styleId="Hyperlink">
    <w:name w:val="Hyperlink"/>
    <w:basedOn w:val="DefaultParagraphFont"/>
    <w:uiPriority w:val="99"/>
    <w:semiHidden/>
    <w:unhideWhenUsed/>
    <w:rsid w:val="000C70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gov.bc.ca/ftp/DMH/external/!publish/Forest%20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4</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Buis, Nolan M FLNR:EX</dc:creator>
  <cp:keywords/>
  <dc:description/>
  <cp:lastModifiedBy>Buis, Nolan M FLNR:EX</cp:lastModifiedBy>
  <cp:revision>14</cp:revision>
  <cp:lastPrinted>2019-10-15T21:18:00Z</cp:lastPrinted>
  <dcterms:created xsi:type="dcterms:W3CDTF">2019-10-17T16:21:00Z</dcterms:created>
  <dcterms:modified xsi:type="dcterms:W3CDTF">2019-10-17T23:06:00Z</dcterms:modified>
</cp:coreProperties>
</file>